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ED" w:rsidRPr="00060CED" w:rsidRDefault="00060CED" w:rsidP="00060CED">
      <w:pPr>
        <w:shd w:val="clear" w:color="auto" w:fill="FFFFFF"/>
        <w:spacing w:line="240" w:lineRule="auto"/>
        <w:rPr>
          <w:rFonts w:ascii="Arial" w:eastAsia="Times New Roman" w:hAnsi="Arial" w:cs="Arial"/>
          <w:color w:val="5F5C5C"/>
          <w:sz w:val="17"/>
          <w:szCs w:val="17"/>
          <w:lang w:eastAsia="es-ES"/>
        </w:rPr>
      </w:pPr>
      <w:r w:rsidRPr="00060CED">
        <w:rPr>
          <w:rFonts w:ascii="Arial" w:eastAsia="Times New Roman" w:hAnsi="Arial" w:cs="Arial"/>
          <w:color w:val="226EAF"/>
          <w:sz w:val="17"/>
          <w:lang w:eastAsia="es-ES"/>
        </w:rPr>
        <w:t>» Noticias</w:t>
      </w:r>
    </w:p>
    <w:p w:rsidR="00060CED" w:rsidRPr="00060CED" w:rsidRDefault="00060CED" w:rsidP="00060CED">
      <w:pPr>
        <w:shd w:val="clear" w:color="auto" w:fill="FFFFFF"/>
        <w:spacing w:before="75" w:after="75" w:line="240" w:lineRule="auto"/>
        <w:outlineLvl w:val="3"/>
        <w:rPr>
          <w:rFonts w:ascii="Times New Roman" w:eastAsia="Times New Roman" w:hAnsi="Times New Roman" w:cs="Times New Roman"/>
          <w:b/>
          <w:bCs/>
          <w:color w:val="2C88C5"/>
          <w:sz w:val="21"/>
          <w:szCs w:val="21"/>
          <w:lang w:eastAsia="es-ES"/>
        </w:rPr>
      </w:pPr>
      <w:r w:rsidRPr="00060CED">
        <w:rPr>
          <w:rFonts w:ascii="Times New Roman" w:eastAsia="Times New Roman" w:hAnsi="Times New Roman" w:cs="Times New Roman"/>
          <w:b/>
          <w:bCs/>
          <w:color w:val="2C88C5"/>
          <w:sz w:val="21"/>
          <w:szCs w:val="21"/>
          <w:lang w:eastAsia="es-ES"/>
        </w:rPr>
        <w:t>Alfabetización Informacional: Citas y plagios</w:t>
      </w:r>
    </w:p>
    <w:tbl>
      <w:tblPr>
        <w:tblW w:w="0" w:type="auto"/>
        <w:tblCellSpacing w:w="22" w:type="dxa"/>
        <w:shd w:val="clear" w:color="auto" w:fill="E0E395"/>
        <w:tblCellMar>
          <w:top w:w="45" w:type="dxa"/>
          <w:left w:w="45" w:type="dxa"/>
          <w:bottom w:w="45" w:type="dxa"/>
          <w:right w:w="45" w:type="dxa"/>
        </w:tblCellMar>
        <w:tblLook w:val="04A0"/>
      </w:tblPr>
      <w:tblGrid>
        <w:gridCol w:w="2226"/>
        <w:gridCol w:w="6456"/>
      </w:tblGrid>
      <w:tr w:rsidR="00060CED" w:rsidRPr="00060CED" w:rsidTr="00060CED">
        <w:trPr>
          <w:tblCellSpacing w:w="22" w:type="dxa"/>
        </w:trPr>
        <w:tc>
          <w:tcPr>
            <w:tcW w:w="0" w:type="auto"/>
            <w:shd w:val="clear" w:color="auto" w:fill="E0E395"/>
            <w:hideMark/>
          </w:tcPr>
          <w:p w:rsidR="00060CED" w:rsidRPr="00060CED" w:rsidRDefault="00060CED" w:rsidP="00060CE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04925" cy="1143000"/>
                  <wp:effectExtent l="0" t="0" r="9525" b="0"/>
                  <wp:docPr id="1" name="Imagen 1" descr="http://cedoc.infd.edu.ar/upload/img/alfabetiz_inform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doc.infd.edu.ar/upload/img/alfabetiz_informacional.png"/>
                          <pic:cNvPicPr>
                            <a:picLocks noChangeAspect="1" noChangeArrowheads="1"/>
                          </pic:cNvPicPr>
                        </pic:nvPicPr>
                        <pic:blipFill>
                          <a:blip r:embed="rId5"/>
                          <a:srcRect/>
                          <a:stretch>
                            <a:fillRect/>
                          </a:stretch>
                        </pic:blipFill>
                        <pic:spPr bwMode="auto">
                          <a:xfrm>
                            <a:off x="0" y="0"/>
                            <a:ext cx="1304925" cy="1143000"/>
                          </a:xfrm>
                          <a:prstGeom prst="rect">
                            <a:avLst/>
                          </a:prstGeom>
                          <a:noFill/>
                          <a:ln w="9525">
                            <a:noFill/>
                            <a:miter lim="800000"/>
                            <a:headEnd/>
                            <a:tailEnd/>
                          </a:ln>
                        </pic:spPr>
                      </pic:pic>
                    </a:graphicData>
                  </a:graphic>
                </wp:inline>
              </w:drawing>
            </w:r>
          </w:p>
        </w:tc>
        <w:tc>
          <w:tcPr>
            <w:tcW w:w="0" w:type="auto"/>
            <w:shd w:val="clear" w:color="auto" w:fill="E0E395"/>
            <w:vAlign w:val="center"/>
            <w:hideMark/>
          </w:tcPr>
          <w:p w:rsidR="00060CED" w:rsidRPr="00060CED" w:rsidRDefault="00060CED" w:rsidP="00060CED">
            <w:p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sz w:val="20"/>
                <w:szCs w:val="20"/>
                <w:lang w:eastAsia="es-ES"/>
              </w:rPr>
              <w:t xml:space="preserve">Como parte de la sección </w:t>
            </w:r>
            <w:r w:rsidRPr="00060CED">
              <w:rPr>
                <w:rFonts w:ascii="Verdana" w:eastAsia="Times New Roman" w:hAnsi="Verdana" w:cs="Times New Roman"/>
                <w:b/>
                <w:bCs/>
                <w:sz w:val="20"/>
                <w:lang w:eastAsia="es-ES"/>
              </w:rPr>
              <w:t>Alfabetización Informacional</w:t>
            </w:r>
            <w:r w:rsidRPr="00060CED">
              <w:rPr>
                <w:rFonts w:ascii="Verdana" w:eastAsia="Times New Roman" w:hAnsi="Verdana" w:cs="Times New Roman"/>
                <w:sz w:val="20"/>
                <w:szCs w:val="20"/>
                <w:lang w:eastAsia="es-ES"/>
              </w:rPr>
              <w:t xml:space="preserve"> en ENLACES del CEDOC profundizamos las herramientas para la búsqueda de información. En esta oportunidad reflexionamos sobre uno de los posibles problemas que el docente enfrenta: </w:t>
            </w:r>
            <w:r w:rsidRPr="00060CED">
              <w:rPr>
                <w:rFonts w:ascii="Verdana" w:eastAsia="Times New Roman" w:hAnsi="Verdana" w:cs="Times New Roman"/>
                <w:b/>
                <w:bCs/>
                <w:sz w:val="20"/>
                <w:lang w:eastAsia="es-ES"/>
              </w:rPr>
              <w:t>el plagio</w:t>
            </w:r>
            <w:r w:rsidRPr="00060CED">
              <w:rPr>
                <w:rFonts w:ascii="Verdana" w:eastAsia="Times New Roman" w:hAnsi="Verdana" w:cs="Times New Roman"/>
                <w:sz w:val="20"/>
                <w:szCs w:val="20"/>
                <w:lang w:eastAsia="es-ES"/>
              </w:rPr>
              <w:t xml:space="preserve"> que algunos alumnos hacen utilizando información que encuentran en Internet. </w:t>
            </w:r>
          </w:p>
          <w:p w:rsidR="00060CED" w:rsidRPr="00060CED" w:rsidRDefault="00060CED" w:rsidP="00060CED">
            <w:p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sz w:val="20"/>
                <w:szCs w:val="20"/>
                <w:lang w:eastAsia="es-ES"/>
              </w:rPr>
              <w:t>Lo grave es</w:t>
            </w:r>
            <w:r w:rsidRPr="00060CED">
              <w:rPr>
                <w:rFonts w:ascii="Verdana" w:eastAsia="Times New Roman" w:hAnsi="Verdana" w:cs="Times New Roman"/>
                <w:b/>
                <w:bCs/>
                <w:sz w:val="20"/>
                <w:lang w:eastAsia="es-ES"/>
              </w:rPr>
              <w:t xml:space="preserve"> tomar una idea de otro, “copiar y pegar” o reescribirla y no consignar su origen. </w:t>
            </w:r>
            <w:r w:rsidRPr="00060CED">
              <w:rPr>
                <w:rFonts w:ascii="Verdana" w:eastAsia="Times New Roman" w:hAnsi="Verdana" w:cs="Times New Roman"/>
                <w:sz w:val="20"/>
                <w:szCs w:val="20"/>
                <w:lang w:eastAsia="es-ES"/>
              </w:rPr>
              <w:t>En este caso estamos frente a una práctica que debemos reflexionar con los estudiantes de todos los niveles. </w:t>
            </w:r>
            <w:hyperlink r:id="rId6" w:tgtFrame="_blank" w:history="1">
              <w:r w:rsidRPr="00060CED">
                <w:rPr>
                  <w:rFonts w:ascii="Verdana" w:eastAsia="Times New Roman" w:hAnsi="Verdana" w:cs="Times New Roman"/>
                  <w:b/>
                  <w:bCs/>
                  <w:color w:val="0000FF"/>
                  <w:sz w:val="20"/>
                  <w:u w:val="single"/>
                  <w:lang w:eastAsia="es-ES"/>
                </w:rPr>
                <w:t> </w:t>
              </w:r>
            </w:hyperlink>
          </w:p>
        </w:tc>
      </w:tr>
    </w:tbl>
    <w:p w:rsidR="00060CED" w:rsidRPr="00060CED" w:rsidRDefault="00060CED" w:rsidP="00060CED">
      <w:pPr>
        <w:shd w:val="clear" w:color="auto" w:fill="FFFFFF"/>
        <w:spacing w:after="0" w:line="240" w:lineRule="auto"/>
        <w:rPr>
          <w:rFonts w:ascii="Arial" w:eastAsia="Times New Roman" w:hAnsi="Arial" w:cs="Arial"/>
          <w:vanish/>
          <w:color w:val="000000"/>
          <w:sz w:val="18"/>
          <w:szCs w:val="18"/>
          <w:lang w:eastAsia="es-ES"/>
        </w:rPr>
      </w:pPr>
    </w:p>
    <w:tbl>
      <w:tblPr>
        <w:tblW w:w="0" w:type="auto"/>
        <w:tblCellSpacing w:w="22" w:type="dxa"/>
        <w:shd w:val="clear" w:color="auto" w:fill="E0E395"/>
        <w:tblCellMar>
          <w:top w:w="45" w:type="dxa"/>
          <w:left w:w="45" w:type="dxa"/>
          <w:bottom w:w="45" w:type="dxa"/>
          <w:right w:w="45" w:type="dxa"/>
        </w:tblCellMar>
        <w:tblLook w:val="04A0"/>
      </w:tblPr>
      <w:tblGrid>
        <w:gridCol w:w="8682"/>
      </w:tblGrid>
      <w:tr w:rsidR="00060CED" w:rsidRPr="00060CED" w:rsidTr="00060CED">
        <w:trPr>
          <w:tblCellSpacing w:w="22" w:type="dxa"/>
        </w:trPr>
        <w:tc>
          <w:tcPr>
            <w:tcW w:w="0" w:type="auto"/>
            <w:shd w:val="clear" w:color="auto" w:fill="E0E395"/>
            <w:vAlign w:val="center"/>
            <w:hideMark/>
          </w:tcPr>
          <w:p w:rsidR="00060CED" w:rsidRPr="00060CED" w:rsidRDefault="00060CED" w:rsidP="00060CED">
            <w:p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sz w:val="20"/>
                <w:szCs w:val="20"/>
                <w:lang w:eastAsia="es-ES"/>
              </w:rPr>
              <w:t>Como docentes debemos estimular la evaluación crítica de los sitios web y enseñar a los estudiantes</w:t>
            </w:r>
            <w:r w:rsidRPr="00060CED">
              <w:rPr>
                <w:rFonts w:ascii="Verdana" w:eastAsia="Times New Roman" w:hAnsi="Verdana" w:cs="Times New Roman"/>
                <w:b/>
                <w:bCs/>
                <w:sz w:val="20"/>
                <w:lang w:eastAsia="es-ES"/>
              </w:rPr>
              <w:t xml:space="preserve"> </w:t>
            </w:r>
            <w:r w:rsidRPr="00060CED">
              <w:rPr>
                <w:rFonts w:ascii="Verdana" w:eastAsia="Times New Roman" w:hAnsi="Verdana" w:cs="Times New Roman"/>
                <w:b/>
                <w:bCs/>
                <w:color w:val="000000"/>
                <w:sz w:val="20"/>
                <w:lang w:eastAsia="es-ES"/>
              </w:rPr>
              <w:t>cómo</w:t>
            </w:r>
            <w:r w:rsidRPr="00060CED">
              <w:rPr>
                <w:rFonts w:ascii="Verdana" w:eastAsia="Times New Roman" w:hAnsi="Verdana" w:cs="Times New Roman"/>
                <w:b/>
                <w:bCs/>
                <w:sz w:val="20"/>
                <w:lang w:eastAsia="es-ES"/>
              </w:rPr>
              <w:t xml:space="preserve"> citar las referencias o fuentes bibliográficas, incluyendo los sitios web</w:t>
            </w:r>
            <w:r w:rsidRPr="00060CED">
              <w:rPr>
                <w:rFonts w:ascii="Verdana" w:eastAsia="Times New Roman" w:hAnsi="Verdana" w:cs="Times New Roman"/>
                <w:sz w:val="20"/>
                <w:szCs w:val="20"/>
                <w:lang w:eastAsia="es-ES"/>
              </w:rPr>
              <w:t xml:space="preserve"> (Ver la publicación online </w:t>
            </w:r>
            <w:hyperlink r:id="rId7" w:history="1">
              <w:r w:rsidRPr="00060CED">
                <w:rPr>
                  <w:rFonts w:ascii="Verdana" w:eastAsia="Times New Roman" w:hAnsi="Verdana" w:cs="Times New Roman"/>
                  <w:color w:val="0000FF"/>
                  <w:sz w:val="20"/>
                  <w:u w:val="single"/>
                  <w:lang w:eastAsia="es-ES"/>
                </w:rPr>
                <w:t>Cómo citar recursos electrónicos</w:t>
              </w:r>
            </w:hyperlink>
            <w:r w:rsidRPr="00060CED">
              <w:rPr>
                <w:rFonts w:ascii="Verdana" w:eastAsia="Times New Roman" w:hAnsi="Verdana" w:cs="Times New Roman"/>
                <w:sz w:val="20"/>
                <w:szCs w:val="20"/>
                <w:lang w:eastAsia="es-ES"/>
              </w:rPr>
              <w:t xml:space="preserve">). Además recomendamos el siguiente </w:t>
            </w:r>
            <w:hyperlink r:id="rId8" w:history="1">
              <w:r w:rsidRPr="00060CED">
                <w:rPr>
                  <w:rFonts w:ascii="Verdana" w:eastAsia="Times New Roman" w:hAnsi="Verdana" w:cs="Times New Roman"/>
                  <w:color w:val="0000FF"/>
                  <w:sz w:val="20"/>
                  <w:u w:val="single"/>
                  <w:lang w:eastAsia="es-ES"/>
                </w:rPr>
                <w:t>texto de distribución gratuita</w:t>
              </w:r>
            </w:hyperlink>
            <w:r w:rsidRPr="00060CED">
              <w:rPr>
                <w:rFonts w:ascii="Verdana" w:eastAsia="Times New Roman" w:hAnsi="Verdana" w:cs="Times New Roman"/>
                <w:sz w:val="20"/>
                <w:szCs w:val="20"/>
                <w:lang w:eastAsia="es-ES"/>
              </w:rPr>
              <w:t xml:space="preserve">, de la Universidad de Sergio Arboleda de Colombia </w:t>
            </w:r>
            <w:r w:rsidRPr="00060CED">
              <w:rPr>
                <w:rFonts w:ascii="Verdana" w:eastAsia="Times New Roman" w:hAnsi="Verdana" w:cs="Times New Roman"/>
                <w:b/>
                <w:bCs/>
                <w:sz w:val="20"/>
                <w:lang w:eastAsia="es-ES"/>
              </w:rPr>
              <w:t>para reflexionar con los alumnos sobre el PLAGIO</w:t>
            </w:r>
            <w:r w:rsidRPr="00060CED">
              <w:rPr>
                <w:rFonts w:ascii="Verdana" w:eastAsia="Times New Roman" w:hAnsi="Verdana" w:cs="Times New Roman"/>
                <w:sz w:val="20"/>
                <w:szCs w:val="20"/>
                <w:lang w:eastAsia="es-ES"/>
              </w:rPr>
              <w:t>.</w:t>
            </w:r>
          </w:p>
          <w:p w:rsidR="00060CED" w:rsidRPr="00060CED" w:rsidRDefault="00060CED" w:rsidP="00060CED">
            <w:p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b/>
                <w:bCs/>
                <w:sz w:val="20"/>
                <w:lang w:eastAsia="es-ES"/>
              </w:rPr>
              <w:t xml:space="preserve">Herramientas para detectar posibles plagios: </w:t>
            </w:r>
          </w:p>
          <w:p w:rsidR="00060CED" w:rsidRPr="00060CED" w:rsidRDefault="00060CED" w:rsidP="0006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b/>
                <w:bCs/>
                <w:sz w:val="20"/>
                <w:lang w:eastAsia="es-ES"/>
              </w:rPr>
              <w:t>Entrecomillar en cualquier buscador</w:t>
            </w:r>
            <w:r w:rsidRPr="00060CED">
              <w:rPr>
                <w:rFonts w:ascii="Verdana" w:eastAsia="Times New Roman" w:hAnsi="Verdana" w:cs="Times New Roman"/>
                <w:sz w:val="20"/>
                <w:szCs w:val="20"/>
                <w:lang w:eastAsia="es-ES"/>
              </w:rPr>
              <w:t>, por ejemplo Google, una palabra o frase y aparecerán los  sitios donde identifica los textos.</w:t>
            </w:r>
            <w:r w:rsidRPr="00060CED">
              <w:rPr>
                <w:rFonts w:ascii="Times New Roman" w:eastAsia="Times New Roman" w:hAnsi="Times New Roman" w:cs="Times New Roman"/>
                <w:sz w:val="24"/>
                <w:szCs w:val="24"/>
                <w:lang w:eastAsia="es-ES"/>
              </w:rPr>
              <w:t xml:space="preserve"> </w:t>
            </w:r>
          </w:p>
          <w:p w:rsidR="00060CED" w:rsidRPr="00060CED" w:rsidRDefault="005945DA" w:rsidP="0006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9" w:tgtFrame="_blank" w:history="1">
              <w:proofErr w:type="spellStart"/>
              <w:r w:rsidR="00060CED" w:rsidRPr="00060CED">
                <w:rPr>
                  <w:rFonts w:ascii="Verdana" w:eastAsia="Times New Roman" w:hAnsi="Verdana" w:cs="Times New Roman"/>
                  <w:b/>
                  <w:bCs/>
                  <w:color w:val="0000FF"/>
                  <w:sz w:val="20"/>
                  <w:u w:val="single"/>
                  <w:lang w:eastAsia="es-ES"/>
                </w:rPr>
                <w:t>Plagiarism</w:t>
              </w:r>
              <w:proofErr w:type="spellEnd"/>
              <w:r w:rsidR="00060CED" w:rsidRPr="00060CED">
                <w:rPr>
                  <w:rFonts w:ascii="Verdana" w:eastAsia="Times New Roman" w:hAnsi="Verdana" w:cs="Times New Roman"/>
                  <w:b/>
                  <w:bCs/>
                  <w:color w:val="0000FF"/>
                  <w:sz w:val="20"/>
                  <w:u w:val="single"/>
                  <w:lang w:eastAsia="es-ES"/>
                </w:rPr>
                <w:t xml:space="preserve"> </w:t>
              </w:r>
              <w:proofErr w:type="spellStart"/>
              <w:r w:rsidR="00060CED" w:rsidRPr="00060CED">
                <w:rPr>
                  <w:rFonts w:ascii="Verdana" w:eastAsia="Times New Roman" w:hAnsi="Verdana" w:cs="Times New Roman"/>
                  <w:b/>
                  <w:bCs/>
                  <w:color w:val="0000FF"/>
                  <w:sz w:val="20"/>
                  <w:u w:val="single"/>
                  <w:lang w:eastAsia="es-ES"/>
                </w:rPr>
                <w:t>checker</w:t>
              </w:r>
              <w:proofErr w:type="spellEnd"/>
            </w:hyperlink>
            <w:r w:rsidR="00060CED" w:rsidRPr="00060CED">
              <w:rPr>
                <w:rFonts w:ascii="Verdana" w:eastAsia="Times New Roman" w:hAnsi="Verdana" w:cs="Times New Roman"/>
                <w:sz w:val="20"/>
                <w:szCs w:val="20"/>
                <w:lang w:eastAsia="es-ES"/>
              </w:rPr>
              <w:t xml:space="preserve">. El uso de este programa se facilita si se tiene la versión del trabajo del alumno en MS Word o cualquier procesador de texto. El profesor selecciona (o </w:t>
            </w:r>
            <w:proofErr w:type="spellStart"/>
            <w:r w:rsidR="00060CED" w:rsidRPr="00060CED">
              <w:rPr>
                <w:rFonts w:ascii="Verdana" w:eastAsia="Times New Roman" w:hAnsi="Verdana" w:cs="Times New Roman"/>
                <w:sz w:val="20"/>
                <w:szCs w:val="20"/>
                <w:lang w:eastAsia="es-ES"/>
              </w:rPr>
              <w:t>tipea</w:t>
            </w:r>
            <w:proofErr w:type="spellEnd"/>
            <w:r w:rsidR="00060CED" w:rsidRPr="00060CED">
              <w:rPr>
                <w:rFonts w:ascii="Verdana" w:eastAsia="Times New Roman" w:hAnsi="Verdana" w:cs="Times New Roman"/>
                <w:sz w:val="20"/>
                <w:szCs w:val="20"/>
                <w:lang w:eastAsia="es-ES"/>
              </w:rPr>
              <w:t>) el texto que quiere buscar, lo pega en el cuadro en blanco que aparece en pantalla y presiona el botón “</w:t>
            </w:r>
            <w:proofErr w:type="spellStart"/>
            <w:r w:rsidR="00060CED" w:rsidRPr="00060CED">
              <w:rPr>
                <w:rFonts w:ascii="Verdana" w:eastAsia="Times New Roman" w:hAnsi="Verdana" w:cs="Times New Roman"/>
                <w:sz w:val="20"/>
                <w:szCs w:val="20"/>
                <w:lang w:eastAsia="es-ES"/>
              </w:rPr>
              <w:t>check</w:t>
            </w:r>
            <w:proofErr w:type="spellEnd"/>
            <w:r w:rsidR="00060CED" w:rsidRPr="00060CED">
              <w:rPr>
                <w:rFonts w:ascii="Verdana" w:eastAsia="Times New Roman" w:hAnsi="Verdana" w:cs="Times New Roman"/>
                <w:sz w:val="20"/>
                <w:szCs w:val="20"/>
                <w:lang w:eastAsia="es-ES"/>
              </w:rPr>
              <w:t xml:space="preserve"> </w:t>
            </w:r>
            <w:proofErr w:type="spellStart"/>
            <w:r w:rsidR="00060CED" w:rsidRPr="00060CED">
              <w:rPr>
                <w:rFonts w:ascii="Verdana" w:eastAsia="Times New Roman" w:hAnsi="Verdana" w:cs="Times New Roman"/>
                <w:sz w:val="20"/>
                <w:szCs w:val="20"/>
                <w:lang w:eastAsia="es-ES"/>
              </w:rPr>
              <w:t>the</w:t>
            </w:r>
            <w:proofErr w:type="spellEnd"/>
            <w:r w:rsidR="00060CED" w:rsidRPr="00060CED">
              <w:rPr>
                <w:rFonts w:ascii="Verdana" w:eastAsia="Times New Roman" w:hAnsi="Verdana" w:cs="Times New Roman"/>
                <w:sz w:val="20"/>
                <w:szCs w:val="20"/>
                <w:lang w:eastAsia="es-ES"/>
              </w:rPr>
              <w:t xml:space="preserve"> </w:t>
            </w:r>
            <w:proofErr w:type="spellStart"/>
            <w:r w:rsidR="00060CED" w:rsidRPr="00060CED">
              <w:rPr>
                <w:rFonts w:ascii="Verdana" w:eastAsia="Times New Roman" w:hAnsi="Verdana" w:cs="Times New Roman"/>
                <w:sz w:val="20"/>
                <w:szCs w:val="20"/>
                <w:lang w:eastAsia="es-ES"/>
              </w:rPr>
              <w:t>paper</w:t>
            </w:r>
            <w:proofErr w:type="spellEnd"/>
            <w:r w:rsidR="00060CED" w:rsidRPr="00060CED">
              <w:rPr>
                <w:rFonts w:ascii="Verdana" w:eastAsia="Times New Roman" w:hAnsi="Verdana" w:cs="Times New Roman"/>
                <w:sz w:val="20"/>
                <w:szCs w:val="20"/>
                <w:lang w:eastAsia="es-ES"/>
              </w:rPr>
              <w:t xml:space="preserve">” y el programa le dará como respuesta las páginas desde donde se puede haber plagiado el texto. Si solamente se dispone de la versión impresa del trabajo realizado por el alumno, se puede </w:t>
            </w:r>
            <w:proofErr w:type="spellStart"/>
            <w:r w:rsidR="00060CED" w:rsidRPr="00060CED">
              <w:rPr>
                <w:rFonts w:ascii="Verdana" w:eastAsia="Times New Roman" w:hAnsi="Verdana" w:cs="Times New Roman"/>
                <w:sz w:val="20"/>
                <w:szCs w:val="20"/>
                <w:lang w:eastAsia="es-ES"/>
              </w:rPr>
              <w:t>tipear</w:t>
            </w:r>
            <w:proofErr w:type="spellEnd"/>
            <w:r w:rsidR="00060CED" w:rsidRPr="00060CED">
              <w:rPr>
                <w:rFonts w:ascii="Verdana" w:eastAsia="Times New Roman" w:hAnsi="Verdana" w:cs="Times New Roman"/>
                <w:sz w:val="20"/>
                <w:szCs w:val="20"/>
                <w:lang w:eastAsia="es-ES"/>
              </w:rPr>
              <w:t xml:space="preserve"> una parte del texto.</w:t>
            </w:r>
            <w:r w:rsidR="00060CED" w:rsidRPr="00060CED">
              <w:rPr>
                <w:rFonts w:ascii="Times New Roman" w:eastAsia="Times New Roman" w:hAnsi="Times New Roman" w:cs="Times New Roman"/>
                <w:sz w:val="24"/>
                <w:szCs w:val="24"/>
                <w:lang w:eastAsia="es-ES"/>
              </w:rPr>
              <w:t xml:space="preserve"> </w:t>
            </w:r>
          </w:p>
          <w:p w:rsidR="00060CED" w:rsidRPr="00060CED" w:rsidRDefault="005945DA" w:rsidP="0006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tgtFrame="_blank" w:history="1">
              <w:proofErr w:type="spellStart"/>
              <w:r w:rsidR="00060CED" w:rsidRPr="00060CED">
                <w:rPr>
                  <w:rFonts w:ascii="Verdana" w:eastAsia="Times New Roman" w:hAnsi="Verdana" w:cs="Times New Roman"/>
                  <w:b/>
                  <w:bCs/>
                  <w:color w:val="0000FF"/>
                  <w:sz w:val="20"/>
                  <w:u w:val="single"/>
                  <w:lang w:eastAsia="es-ES"/>
                </w:rPr>
                <w:t>Approbo</w:t>
              </w:r>
              <w:proofErr w:type="spellEnd"/>
            </w:hyperlink>
            <w:r w:rsidR="00060CED" w:rsidRPr="00060CED">
              <w:rPr>
                <w:rFonts w:ascii="Verdana" w:eastAsia="Times New Roman" w:hAnsi="Verdana" w:cs="Times New Roman"/>
                <w:sz w:val="20"/>
                <w:szCs w:val="20"/>
                <w:lang w:eastAsia="es-ES"/>
              </w:rPr>
              <w:t>. Este nuevo servicio online gratuito rastrea en los millones de sitios indexados en diferentes buscadores frases que se encuentran en la Web. Puede usarse desde cualquier computadora con acceso a Internet y no requiere instalar software alguno. Eso sí, debe tenerse el material a verificar en la computadora, como documento de texto. También pueden verificarse hojas de cálculo, o archivos en el formato PDF. Una vez registrados en el sitio, hay que subir el archivo a analizar y esperar los resultados. Cuando ya se tiene el "veredicto", se podrá ir a los sitios donde se encontraron fragmentos del documento, o ver en pantalla una comparación entre el documento en cuestión y lo que se encontró en la Web.</w:t>
            </w:r>
            <w:r w:rsidR="00060CED" w:rsidRPr="00060CED">
              <w:rPr>
                <w:rFonts w:ascii="Times New Roman" w:eastAsia="Times New Roman" w:hAnsi="Times New Roman" w:cs="Times New Roman"/>
                <w:sz w:val="24"/>
                <w:szCs w:val="24"/>
                <w:lang w:eastAsia="es-ES"/>
              </w:rPr>
              <w:t xml:space="preserve"> </w:t>
            </w:r>
          </w:p>
          <w:p w:rsidR="00060CED" w:rsidRPr="00060CED" w:rsidRDefault="005945DA" w:rsidP="0006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tgtFrame="_blank" w:history="1">
              <w:r w:rsidR="00060CED" w:rsidRPr="00060CED">
                <w:rPr>
                  <w:rFonts w:ascii="Verdana" w:eastAsia="Times New Roman" w:hAnsi="Verdana" w:cs="Times New Roman"/>
                  <w:b/>
                  <w:bCs/>
                  <w:color w:val="0000FF"/>
                  <w:sz w:val="20"/>
                  <w:u w:val="single"/>
                  <w:lang w:eastAsia="es-ES"/>
                </w:rPr>
                <w:t xml:space="preserve">El </w:t>
              </w:r>
              <w:proofErr w:type="spellStart"/>
              <w:r w:rsidR="00060CED" w:rsidRPr="00060CED">
                <w:rPr>
                  <w:rFonts w:ascii="Verdana" w:eastAsia="Times New Roman" w:hAnsi="Verdana" w:cs="Times New Roman"/>
                  <w:b/>
                  <w:bCs/>
                  <w:color w:val="0000FF"/>
                  <w:sz w:val="20"/>
                  <w:u w:val="single"/>
                  <w:lang w:eastAsia="es-ES"/>
                </w:rPr>
                <w:t>Antiplagio</w:t>
              </w:r>
              <w:proofErr w:type="spellEnd"/>
              <w:r w:rsidR="00060CED" w:rsidRPr="00060CED">
                <w:rPr>
                  <w:rFonts w:ascii="Verdana" w:eastAsia="Times New Roman" w:hAnsi="Verdana" w:cs="Times New Roman"/>
                  <w:b/>
                  <w:bCs/>
                  <w:color w:val="0000FF"/>
                  <w:sz w:val="20"/>
                  <w:u w:val="single"/>
                  <w:lang w:eastAsia="es-ES"/>
                </w:rPr>
                <w:t xml:space="preserve">, de </w:t>
              </w:r>
              <w:proofErr w:type="spellStart"/>
              <w:r w:rsidR="00060CED" w:rsidRPr="00060CED">
                <w:rPr>
                  <w:rFonts w:ascii="Verdana" w:eastAsia="Times New Roman" w:hAnsi="Verdana" w:cs="Times New Roman"/>
                  <w:b/>
                  <w:bCs/>
                  <w:color w:val="0000FF"/>
                  <w:sz w:val="20"/>
                  <w:u w:val="single"/>
                  <w:lang w:eastAsia="es-ES"/>
                </w:rPr>
                <w:t>Educared</w:t>
              </w:r>
              <w:proofErr w:type="spellEnd"/>
            </w:hyperlink>
            <w:r w:rsidR="00060CED" w:rsidRPr="00060CED">
              <w:rPr>
                <w:rFonts w:ascii="Verdana" w:eastAsia="Times New Roman" w:hAnsi="Verdana" w:cs="Times New Roman"/>
                <w:sz w:val="20"/>
                <w:szCs w:val="20"/>
                <w:lang w:eastAsia="es-ES"/>
              </w:rPr>
              <w:t xml:space="preserve">, es un </w:t>
            </w:r>
            <w:proofErr w:type="spellStart"/>
            <w:r w:rsidR="00060CED" w:rsidRPr="00060CED">
              <w:rPr>
                <w:rFonts w:ascii="Verdana" w:eastAsia="Times New Roman" w:hAnsi="Verdana" w:cs="Times New Roman"/>
                <w:sz w:val="20"/>
                <w:szCs w:val="20"/>
                <w:lang w:eastAsia="es-ES"/>
              </w:rPr>
              <w:t>soft</w:t>
            </w:r>
            <w:proofErr w:type="spellEnd"/>
            <w:r w:rsidR="00060CED" w:rsidRPr="00060CED">
              <w:rPr>
                <w:rFonts w:ascii="Verdana" w:eastAsia="Times New Roman" w:hAnsi="Verdana" w:cs="Times New Roman"/>
                <w:sz w:val="20"/>
                <w:szCs w:val="20"/>
                <w:lang w:eastAsia="es-ES"/>
              </w:rPr>
              <w:t xml:space="preserve"> gratis que debe instalarse en la computadora. El programa recorre sitios como por ejemplo “El Rincón del Vago” en busca de plagios, y los docentes pueden incorporarle textos (apuntes de su materia o trabajos de alumnos) para alimentar la base de datos en la cual rastrear.</w:t>
            </w:r>
            <w:r w:rsidR="00060CED" w:rsidRPr="00060CED">
              <w:rPr>
                <w:rFonts w:ascii="Times New Roman" w:eastAsia="Times New Roman" w:hAnsi="Times New Roman" w:cs="Times New Roman"/>
                <w:sz w:val="24"/>
                <w:szCs w:val="24"/>
                <w:lang w:eastAsia="es-ES"/>
              </w:rPr>
              <w:t xml:space="preserve"> </w:t>
            </w:r>
          </w:p>
          <w:p w:rsidR="00060CED" w:rsidRPr="00060CED" w:rsidRDefault="005945DA" w:rsidP="0006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2" w:tgtFrame="_blank" w:history="1">
              <w:proofErr w:type="spellStart"/>
              <w:r w:rsidR="00060CED" w:rsidRPr="00060CED">
                <w:rPr>
                  <w:rFonts w:ascii="Verdana" w:eastAsia="Times New Roman" w:hAnsi="Verdana" w:cs="Times New Roman"/>
                  <w:b/>
                  <w:bCs/>
                  <w:color w:val="0000FF"/>
                  <w:sz w:val="20"/>
                  <w:u w:val="single"/>
                  <w:lang w:eastAsia="es-ES"/>
                </w:rPr>
                <w:t>Copyscape</w:t>
              </w:r>
              <w:proofErr w:type="spellEnd"/>
            </w:hyperlink>
            <w:r w:rsidR="00060CED" w:rsidRPr="00060CED">
              <w:rPr>
                <w:rFonts w:ascii="Verdana" w:eastAsia="Times New Roman" w:hAnsi="Verdana" w:cs="Times New Roman"/>
                <w:sz w:val="20"/>
                <w:szCs w:val="20"/>
                <w:lang w:eastAsia="es-ES"/>
              </w:rPr>
              <w:t xml:space="preserve"> se presenta del mismo modo que cualquier buscador de Internet, con la diferencia de que en lugar de cargarle una palabra o una frase para que la busque, se le debe cargar la dirección de un sitio para que rastree si en la Web otros sitios tienen el mismo contenido.</w:t>
            </w:r>
            <w:r w:rsidR="00060CED" w:rsidRPr="00060CED">
              <w:rPr>
                <w:rFonts w:ascii="Times New Roman" w:eastAsia="Times New Roman" w:hAnsi="Times New Roman" w:cs="Times New Roman"/>
                <w:sz w:val="24"/>
                <w:szCs w:val="24"/>
                <w:lang w:eastAsia="es-ES"/>
              </w:rPr>
              <w:t xml:space="preserve"> </w:t>
            </w:r>
          </w:p>
          <w:p w:rsidR="00060CED" w:rsidRPr="00060CED" w:rsidRDefault="00060CED" w:rsidP="00060CED">
            <w:pPr>
              <w:spacing w:before="100" w:beforeAutospacing="1" w:after="100" w:afterAutospacing="1" w:line="240" w:lineRule="auto"/>
              <w:rPr>
                <w:rFonts w:ascii="Times New Roman" w:eastAsia="Times New Roman" w:hAnsi="Times New Roman" w:cs="Times New Roman"/>
                <w:sz w:val="24"/>
                <w:szCs w:val="24"/>
                <w:lang w:eastAsia="es-ES"/>
              </w:rPr>
            </w:pPr>
            <w:r w:rsidRPr="00060CED">
              <w:rPr>
                <w:rFonts w:ascii="Verdana" w:eastAsia="Times New Roman" w:hAnsi="Verdana" w:cs="Times New Roman"/>
                <w:sz w:val="20"/>
                <w:szCs w:val="20"/>
                <w:lang w:eastAsia="es-ES"/>
              </w:rPr>
              <w:t xml:space="preserve">Cabe recordar que las búsquedas que realicen estos buscadores no son realizadas en </w:t>
            </w:r>
            <w:r w:rsidRPr="00060CED">
              <w:rPr>
                <w:rFonts w:ascii="Verdana" w:eastAsia="Times New Roman" w:hAnsi="Verdana" w:cs="Times New Roman"/>
                <w:b/>
                <w:bCs/>
                <w:sz w:val="20"/>
                <w:lang w:eastAsia="es-ES"/>
              </w:rPr>
              <w:t>Internet invisible</w:t>
            </w:r>
            <w:r w:rsidRPr="00060CED">
              <w:rPr>
                <w:rFonts w:ascii="Verdana" w:eastAsia="Times New Roman" w:hAnsi="Verdana" w:cs="Times New Roman"/>
                <w:sz w:val="20"/>
                <w:szCs w:val="20"/>
                <w:lang w:eastAsia="es-ES"/>
              </w:rPr>
              <w:t xml:space="preserve">. Para profundizar cómo buscar información en Internet </w:t>
            </w:r>
            <w:r w:rsidRPr="00060CED">
              <w:rPr>
                <w:rFonts w:ascii="Verdana" w:eastAsia="Times New Roman" w:hAnsi="Verdana" w:cs="Times New Roman"/>
                <w:sz w:val="20"/>
                <w:szCs w:val="20"/>
                <w:lang w:eastAsia="es-ES"/>
              </w:rPr>
              <w:lastRenderedPageBreak/>
              <w:t xml:space="preserve">invisible y otras herramientas consultar en el CEDOC la </w:t>
            </w:r>
            <w:r w:rsidRPr="00060CED">
              <w:rPr>
                <w:rFonts w:ascii="Verdana" w:eastAsia="Times New Roman" w:hAnsi="Verdana" w:cs="Times New Roman"/>
                <w:b/>
                <w:bCs/>
                <w:sz w:val="20"/>
                <w:lang w:eastAsia="es-ES"/>
              </w:rPr>
              <w:t xml:space="preserve">Sección ENLACES / </w:t>
            </w:r>
            <w:hyperlink r:id="rId13" w:tgtFrame="_blank" w:history="1">
              <w:r w:rsidRPr="00060CED">
                <w:rPr>
                  <w:rFonts w:ascii="Verdana" w:eastAsia="Times New Roman" w:hAnsi="Verdana" w:cs="Times New Roman"/>
                  <w:b/>
                  <w:bCs/>
                  <w:color w:val="0000FF"/>
                  <w:sz w:val="20"/>
                  <w:u w:val="single"/>
                  <w:lang w:eastAsia="es-ES"/>
                </w:rPr>
                <w:t>Alfabetización Informacional</w:t>
              </w:r>
            </w:hyperlink>
          </w:p>
        </w:tc>
      </w:tr>
    </w:tbl>
    <w:p w:rsidR="005D2B11" w:rsidRDefault="005D2B11"/>
    <w:p w:rsidR="00DB05FE" w:rsidRDefault="00DB05FE">
      <w:proofErr w:type="spellStart"/>
      <w:proofErr w:type="gramStart"/>
      <w:r>
        <w:t>copioNIC</w:t>
      </w:r>
      <w:proofErr w:type="spellEnd"/>
      <w:proofErr w:type="gramEnd"/>
      <w:r>
        <w:t xml:space="preserve"> - </w:t>
      </w:r>
      <w:proofErr w:type="spellStart"/>
      <w:r>
        <w:t>Approbo</w:t>
      </w:r>
      <w:proofErr w:type="spellEnd"/>
      <w:r>
        <w:t xml:space="preserve"> clave: plagio</w:t>
      </w:r>
    </w:p>
    <w:p w:rsidR="00DB05FE" w:rsidRDefault="00DB05FE"/>
    <w:p w:rsidR="00DB05FE" w:rsidRDefault="00DB05FE" w:rsidP="00DB05FE">
      <w:pPr>
        <w:pStyle w:val="HTMLconformatoprevio"/>
        <w:shd w:val="clear" w:color="auto" w:fill="FFFFFF"/>
        <w:rPr>
          <w:color w:val="2A2A2A"/>
        </w:rPr>
      </w:pPr>
      <w:r>
        <w:rPr>
          <w:color w:val="2A2A2A"/>
        </w:rPr>
        <w:t xml:space="preserve">Gracias por Registrarse en </w:t>
      </w:r>
      <w:proofErr w:type="spellStart"/>
      <w:r>
        <w:rPr>
          <w:color w:val="2A2A2A"/>
        </w:rPr>
        <w:t>copioNIC</w:t>
      </w:r>
      <w:proofErr w:type="spellEnd"/>
      <w:r>
        <w:rPr>
          <w:color w:val="2A2A2A"/>
        </w:rPr>
        <w:t xml:space="preserve"> un </w:t>
      </w:r>
      <w:proofErr w:type="spellStart"/>
      <w:proofErr w:type="gramStart"/>
      <w:r>
        <w:rPr>
          <w:color w:val="2A2A2A"/>
        </w:rPr>
        <w:t>ultimo</w:t>
      </w:r>
      <w:proofErr w:type="spellEnd"/>
      <w:proofErr w:type="gramEnd"/>
      <w:r>
        <w:rPr>
          <w:color w:val="2A2A2A"/>
        </w:rPr>
        <w:t xml:space="preserve"> paso para activar su registro.</w:t>
      </w:r>
      <w:r>
        <w:rPr>
          <w:color w:val="2A2A2A"/>
        </w:rPr>
        <w:br/>
        <w:t xml:space="preserve">Copie la siguiente </w:t>
      </w:r>
      <w:proofErr w:type="spellStart"/>
      <w:r>
        <w:rPr>
          <w:color w:val="2A2A2A"/>
        </w:rPr>
        <w:t>direccion</w:t>
      </w:r>
      <w:proofErr w:type="spellEnd"/>
      <w:r>
        <w:rPr>
          <w:color w:val="2A2A2A"/>
        </w:rPr>
        <w:t xml:space="preserve"> y </w:t>
      </w:r>
      <w:proofErr w:type="spellStart"/>
      <w:r>
        <w:rPr>
          <w:color w:val="2A2A2A"/>
        </w:rPr>
        <w:t>peguela</w:t>
      </w:r>
      <w:proofErr w:type="spellEnd"/>
      <w:r>
        <w:rPr>
          <w:color w:val="2A2A2A"/>
        </w:rPr>
        <w:t xml:space="preserve"> en su navegador.</w:t>
      </w:r>
      <w:r>
        <w:rPr>
          <w:color w:val="2A2A2A"/>
        </w:rPr>
        <w:br/>
        <w:t xml:space="preserve"> </w:t>
      </w:r>
      <w:r>
        <w:rPr>
          <w:color w:val="2A2A2A"/>
        </w:rPr>
        <w:br/>
      </w:r>
      <w:hyperlink r:id="rId14" w:tgtFrame="_blank" w:history="1">
        <w:r>
          <w:rPr>
            <w:rStyle w:val="Hipervnculo"/>
          </w:rPr>
          <w:t>http://copionic.citilab.eu/copionic?action=activar&amp;user=patriciafrausin@hotmail.com&amp;account=9d611a170ba1e8e180ba26193bf742c97a0ee69b</w:t>
        </w:r>
      </w:hyperlink>
    </w:p>
    <w:p w:rsidR="00DB05FE" w:rsidRDefault="00DB05FE"/>
    <w:sectPr w:rsidR="00DB05FE" w:rsidSect="005D2B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4C82"/>
    <w:multiLevelType w:val="multilevel"/>
    <w:tmpl w:val="9FE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CED"/>
    <w:rsid w:val="00060CED"/>
    <w:rsid w:val="003336B9"/>
    <w:rsid w:val="005945DA"/>
    <w:rsid w:val="005D2B11"/>
    <w:rsid w:val="00DB05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0CED"/>
    <w:rPr>
      <w:color w:val="0000FF"/>
      <w:u w:val="single"/>
    </w:rPr>
  </w:style>
  <w:style w:type="character" w:styleId="Textoennegrita">
    <w:name w:val="Strong"/>
    <w:basedOn w:val="Fuentedeprrafopredeter"/>
    <w:uiPriority w:val="22"/>
    <w:qFormat/>
    <w:rsid w:val="00060CED"/>
    <w:rPr>
      <w:b/>
      <w:bCs/>
    </w:rPr>
  </w:style>
  <w:style w:type="paragraph" w:styleId="NormalWeb">
    <w:name w:val="Normal (Web)"/>
    <w:basedOn w:val="Normal"/>
    <w:uiPriority w:val="99"/>
    <w:unhideWhenUsed/>
    <w:rsid w:val="00060C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tem1">
    <w:name w:val="item1"/>
    <w:basedOn w:val="Fuentedeprrafopredeter"/>
    <w:rsid w:val="00060CED"/>
    <w:rPr>
      <w:rFonts w:ascii="Arial" w:hAnsi="Arial" w:cs="Arial" w:hint="default"/>
      <w:strike w:val="0"/>
      <w:dstrike w:val="0"/>
      <w:color w:val="226EAF"/>
      <w:sz w:val="17"/>
      <w:szCs w:val="17"/>
      <w:u w:val="none"/>
      <w:effect w:val="none"/>
    </w:rPr>
  </w:style>
  <w:style w:type="paragraph" w:customStyle="1" w:styleId="contenidonoticia1">
    <w:name w:val="contenido_noticia1"/>
    <w:basedOn w:val="Normal"/>
    <w:rsid w:val="00060CED"/>
    <w:pPr>
      <w:spacing w:before="150" w:after="150" w:line="240" w:lineRule="auto"/>
    </w:pPr>
    <w:rPr>
      <w:rFonts w:ascii="Arial" w:eastAsia="Times New Roman" w:hAnsi="Arial" w:cs="Arial"/>
      <w:color w:val="000000"/>
      <w:sz w:val="18"/>
      <w:szCs w:val="18"/>
      <w:lang w:eastAsia="es-ES"/>
    </w:rPr>
  </w:style>
  <w:style w:type="paragraph" w:styleId="Textodeglobo">
    <w:name w:val="Balloon Text"/>
    <w:basedOn w:val="Normal"/>
    <w:link w:val="TextodegloboCar"/>
    <w:uiPriority w:val="99"/>
    <w:semiHidden/>
    <w:unhideWhenUsed/>
    <w:rsid w:val="00060C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ED"/>
    <w:rPr>
      <w:rFonts w:ascii="Tahoma" w:hAnsi="Tahoma" w:cs="Tahoma"/>
      <w:sz w:val="16"/>
      <w:szCs w:val="16"/>
    </w:rPr>
  </w:style>
  <w:style w:type="paragraph" w:styleId="HTMLconformatoprevio">
    <w:name w:val="HTML Preformatted"/>
    <w:basedOn w:val="Normal"/>
    <w:link w:val="HTMLconformatoprevioCar"/>
    <w:uiPriority w:val="99"/>
    <w:semiHidden/>
    <w:unhideWhenUsed/>
    <w:rsid w:val="00D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B05FE"/>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572861084">
      <w:bodyDiv w:val="1"/>
      <w:marLeft w:val="0"/>
      <w:marRight w:val="0"/>
      <w:marTop w:val="0"/>
      <w:marBottom w:val="0"/>
      <w:divBdr>
        <w:top w:val="none" w:sz="0" w:space="0" w:color="auto"/>
        <w:left w:val="none" w:sz="0" w:space="0" w:color="auto"/>
        <w:bottom w:val="none" w:sz="0" w:space="0" w:color="auto"/>
        <w:right w:val="none" w:sz="0" w:space="0" w:color="auto"/>
      </w:divBdr>
      <w:divsChild>
        <w:div w:id="218126707">
          <w:marLeft w:val="0"/>
          <w:marRight w:val="0"/>
          <w:marTop w:val="0"/>
          <w:marBottom w:val="0"/>
          <w:divBdr>
            <w:top w:val="none" w:sz="0" w:space="0" w:color="auto"/>
            <w:left w:val="none" w:sz="0" w:space="0" w:color="auto"/>
            <w:bottom w:val="none" w:sz="0" w:space="0" w:color="auto"/>
            <w:right w:val="none" w:sz="0" w:space="0" w:color="auto"/>
          </w:divBdr>
          <w:divsChild>
            <w:div w:id="941766653">
              <w:marLeft w:val="0"/>
              <w:marRight w:val="0"/>
              <w:marTop w:val="0"/>
              <w:marBottom w:val="0"/>
              <w:divBdr>
                <w:top w:val="none" w:sz="0" w:space="0" w:color="auto"/>
                <w:left w:val="none" w:sz="0" w:space="0" w:color="auto"/>
                <w:bottom w:val="none" w:sz="0" w:space="0" w:color="auto"/>
                <w:right w:val="none" w:sz="0" w:space="0" w:color="auto"/>
              </w:divBdr>
              <w:divsChild>
                <w:div w:id="1496148053">
                  <w:marLeft w:val="0"/>
                  <w:marRight w:val="0"/>
                  <w:marTop w:val="0"/>
                  <w:marBottom w:val="0"/>
                  <w:divBdr>
                    <w:top w:val="none" w:sz="0" w:space="0" w:color="auto"/>
                    <w:left w:val="none" w:sz="0" w:space="0" w:color="auto"/>
                    <w:bottom w:val="none" w:sz="0" w:space="0" w:color="auto"/>
                    <w:right w:val="none" w:sz="0" w:space="0" w:color="auto"/>
                  </w:divBdr>
                  <w:divsChild>
                    <w:div w:id="2147041120">
                      <w:marLeft w:val="0"/>
                      <w:marRight w:val="0"/>
                      <w:marTop w:val="0"/>
                      <w:marBottom w:val="0"/>
                      <w:divBdr>
                        <w:top w:val="none" w:sz="0" w:space="0" w:color="auto"/>
                        <w:left w:val="none" w:sz="0" w:space="0" w:color="auto"/>
                        <w:bottom w:val="none" w:sz="0" w:space="0" w:color="auto"/>
                        <w:right w:val="none" w:sz="0" w:space="0" w:color="auto"/>
                      </w:divBdr>
                      <w:divsChild>
                        <w:div w:id="361441389">
                          <w:marLeft w:val="0"/>
                          <w:marRight w:val="0"/>
                          <w:marTop w:val="0"/>
                          <w:marBottom w:val="0"/>
                          <w:divBdr>
                            <w:top w:val="none" w:sz="0" w:space="0" w:color="auto"/>
                            <w:left w:val="none" w:sz="0" w:space="0" w:color="auto"/>
                            <w:bottom w:val="none" w:sz="0" w:space="0" w:color="auto"/>
                            <w:right w:val="none" w:sz="0" w:space="0" w:color="auto"/>
                          </w:divBdr>
                          <w:divsChild>
                            <w:div w:id="2116709831">
                              <w:marLeft w:val="0"/>
                              <w:marRight w:val="0"/>
                              <w:marTop w:val="0"/>
                              <w:marBottom w:val="0"/>
                              <w:divBdr>
                                <w:top w:val="none" w:sz="0" w:space="0" w:color="auto"/>
                                <w:left w:val="none" w:sz="0" w:space="0" w:color="auto"/>
                                <w:bottom w:val="none" w:sz="0" w:space="0" w:color="auto"/>
                                <w:right w:val="none" w:sz="0" w:space="0" w:color="auto"/>
                              </w:divBdr>
                              <w:divsChild>
                                <w:div w:id="1107971551">
                                  <w:marLeft w:val="0"/>
                                  <w:marRight w:val="0"/>
                                  <w:marTop w:val="0"/>
                                  <w:marBottom w:val="0"/>
                                  <w:divBdr>
                                    <w:top w:val="none" w:sz="0" w:space="0" w:color="auto"/>
                                    <w:left w:val="none" w:sz="0" w:space="0" w:color="auto"/>
                                    <w:bottom w:val="none" w:sz="0" w:space="0" w:color="auto"/>
                                    <w:right w:val="none" w:sz="0" w:space="0" w:color="auto"/>
                                  </w:divBdr>
                                  <w:divsChild>
                                    <w:div w:id="812258127">
                                      <w:marLeft w:val="0"/>
                                      <w:marRight w:val="0"/>
                                      <w:marTop w:val="0"/>
                                      <w:marBottom w:val="0"/>
                                      <w:divBdr>
                                        <w:top w:val="none" w:sz="0" w:space="0" w:color="auto"/>
                                        <w:left w:val="none" w:sz="0" w:space="0" w:color="auto"/>
                                        <w:bottom w:val="none" w:sz="0" w:space="0" w:color="auto"/>
                                        <w:right w:val="none" w:sz="0" w:space="0" w:color="auto"/>
                                      </w:divBdr>
                                      <w:divsChild>
                                        <w:div w:id="1346906693">
                                          <w:marLeft w:val="0"/>
                                          <w:marRight w:val="0"/>
                                          <w:marTop w:val="0"/>
                                          <w:marBottom w:val="0"/>
                                          <w:divBdr>
                                            <w:top w:val="none" w:sz="0" w:space="0" w:color="auto"/>
                                            <w:left w:val="none" w:sz="0" w:space="0" w:color="auto"/>
                                            <w:bottom w:val="none" w:sz="0" w:space="0" w:color="auto"/>
                                            <w:right w:val="none" w:sz="0" w:space="0" w:color="auto"/>
                                          </w:divBdr>
                                          <w:divsChild>
                                            <w:div w:id="813251870">
                                              <w:marLeft w:val="0"/>
                                              <w:marRight w:val="0"/>
                                              <w:marTop w:val="0"/>
                                              <w:marBottom w:val="0"/>
                                              <w:divBdr>
                                                <w:top w:val="none" w:sz="0" w:space="0" w:color="auto"/>
                                                <w:left w:val="none" w:sz="0" w:space="0" w:color="auto"/>
                                                <w:bottom w:val="none" w:sz="0" w:space="0" w:color="auto"/>
                                                <w:right w:val="none" w:sz="0" w:space="0" w:color="auto"/>
                                              </w:divBdr>
                                              <w:divsChild>
                                                <w:div w:id="2020696979">
                                                  <w:marLeft w:val="0"/>
                                                  <w:marRight w:val="90"/>
                                                  <w:marTop w:val="0"/>
                                                  <w:marBottom w:val="0"/>
                                                  <w:divBdr>
                                                    <w:top w:val="none" w:sz="0" w:space="0" w:color="auto"/>
                                                    <w:left w:val="none" w:sz="0" w:space="0" w:color="auto"/>
                                                    <w:bottom w:val="none" w:sz="0" w:space="0" w:color="auto"/>
                                                    <w:right w:val="none" w:sz="0" w:space="0" w:color="auto"/>
                                                  </w:divBdr>
                                                  <w:divsChild>
                                                    <w:div w:id="1084911744">
                                                      <w:marLeft w:val="0"/>
                                                      <w:marRight w:val="0"/>
                                                      <w:marTop w:val="0"/>
                                                      <w:marBottom w:val="0"/>
                                                      <w:divBdr>
                                                        <w:top w:val="none" w:sz="0" w:space="0" w:color="auto"/>
                                                        <w:left w:val="none" w:sz="0" w:space="0" w:color="auto"/>
                                                        <w:bottom w:val="none" w:sz="0" w:space="0" w:color="auto"/>
                                                        <w:right w:val="none" w:sz="0" w:space="0" w:color="auto"/>
                                                      </w:divBdr>
                                                      <w:divsChild>
                                                        <w:div w:id="1596136218">
                                                          <w:marLeft w:val="0"/>
                                                          <w:marRight w:val="0"/>
                                                          <w:marTop w:val="0"/>
                                                          <w:marBottom w:val="0"/>
                                                          <w:divBdr>
                                                            <w:top w:val="none" w:sz="0" w:space="0" w:color="auto"/>
                                                            <w:left w:val="none" w:sz="0" w:space="0" w:color="auto"/>
                                                            <w:bottom w:val="none" w:sz="0" w:space="0" w:color="auto"/>
                                                            <w:right w:val="none" w:sz="0" w:space="0" w:color="auto"/>
                                                          </w:divBdr>
                                                          <w:divsChild>
                                                            <w:div w:id="1405564691">
                                                              <w:marLeft w:val="0"/>
                                                              <w:marRight w:val="0"/>
                                                              <w:marTop w:val="0"/>
                                                              <w:marBottom w:val="0"/>
                                                              <w:divBdr>
                                                                <w:top w:val="none" w:sz="0" w:space="0" w:color="auto"/>
                                                                <w:left w:val="none" w:sz="0" w:space="0" w:color="auto"/>
                                                                <w:bottom w:val="none" w:sz="0" w:space="0" w:color="auto"/>
                                                                <w:right w:val="none" w:sz="0" w:space="0" w:color="auto"/>
                                                              </w:divBdr>
                                                              <w:divsChild>
                                                                <w:div w:id="614947511">
                                                                  <w:marLeft w:val="0"/>
                                                                  <w:marRight w:val="0"/>
                                                                  <w:marTop w:val="0"/>
                                                                  <w:marBottom w:val="105"/>
                                                                  <w:divBdr>
                                                                    <w:top w:val="single" w:sz="6" w:space="0" w:color="EDEDED"/>
                                                                    <w:left w:val="single" w:sz="6" w:space="0" w:color="EDEDED"/>
                                                                    <w:bottom w:val="single" w:sz="6" w:space="0" w:color="EDEDED"/>
                                                                    <w:right w:val="single" w:sz="6" w:space="0" w:color="EDEDED"/>
                                                                  </w:divBdr>
                                                                  <w:divsChild>
                                                                    <w:div w:id="291639318">
                                                                      <w:marLeft w:val="0"/>
                                                                      <w:marRight w:val="0"/>
                                                                      <w:marTop w:val="0"/>
                                                                      <w:marBottom w:val="0"/>
                                                                      <w:divBdr>
                                                                        <w:top w:val="none" w:sz="0" w:space="0" w:color="auto"/>
                                                                        <w:left w:val="none" w:sz="0" w:space="0" w:color="auto"/>
                                                                        <w:bottom w:val="none" w:sz="0" w:space="0" w:color="auto"/>
                                                                        <w:right w:val="none" w:sz="0" w:space="0" w:color="auto"/>
                                                                      </w:divBdr>
                                                                      <w:divsChild>
                                                                        <w:div w:id="2013605648">
                                                                          <w:marLeft w:val="0"/>
                                                                          <w:marRight w:val="0"/>
                                                                          <w:marTop w:val="0"/>
                                                                          <w:marBottom w:val="0"/>
                                                                          <w:divBdr>
                                                                            <w:top w:val="none" w:sz="0" w:space="0" w:color="auto"/>
                                                                            <w:left w:val="none" w:sz="0" w:space="0" w:color="auto"/>
                                                                            <w:bottom w:val="none" w:sz="0" w:space="0" w:color="auto"/>
                                                                            <w:right w:val="none" w:sz="0" w:space="0" w:color="auto"/>
                                                                          </w:divBdr>
                                                                          <w:divsChild>
                                                                            <w:div w:id="1150707529">
                                                                              <w:marLeft w:val="0"/>
                                                                              <w:marRight w:val="0"/>
                                                                              <w:marTop w:val="0"/>
                                                                              <w:marBottom w:val="0"/>
                                                                              <w:divBdr>
                                                                                <w:top w:val="none" w:sz="0" w:space="0" w:color="auto"/>
                                                                                <w:left w:val="none" w:sz="0" w:space="0" w:color="auto"/>
                                                                                <w:bottom w:val="none" w:sz="0" w:space="0" w:color="auto"/>
                                                                                <w:right w:val="none" w:sz="0" w:space="0" w:color="auto"/>
                                                                              </w:divBdr>
                                                                              <w:divsChild>
                                                                                <w:div w:id="157306704">
                                                                                  <w:marLeft w:val="180"/>
                                                                                  <w:marRight w:val="180"/>
                                                                                  <w:marTop w:val="0"/>
                                                                                  <w:marBottom w:val="0"/>
                                                                                  <w:divBdr>
                                                                                    <w:top w:val="none" w:sz="0" w:space="0" w:color="auto"/>
                                                                                    <w:left w:val="none" w:sz="0" w:space="0" w:color="auto"/>
                                                                                    <w:bottom w:val="none" w:sz="0" w:space="0" w:color="auto"/>
                                                                                    <w:right w:val="none" w:sz="0" w:space="0" w:color="auto"/>
                                                                                  </w:divBdr>
                                                                                  <w:divsChild>
                                                                                    <w:div w:id="4805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908764">
      <w:bodyDiv w:val="1"/>
      <w:marLeft w:val="0"/>
      <w:marRight w:val="0"/>
      <w:marTop w:val="0"/>
      <w:marBottom w:val="0"/>
      <w:divBdr>
        <w:top w:val="none" w:sz="0" w:space="0" w:color="auto"/>
        <w:left w:val="none" w:sz="0" w:space="0" w:color="auto"/>
        <w:bottom w:val="none" w:sz="0" w:space="0" w:color="auto"/>
        <w:right w:val="none" w:sz="0" w:space="0" w:color="auto"/>
      </w:divBdr>
      <w:divsChild>
        <w:div w:id="922833638">
          <w:marLeft w:val="0"/>
          <w:marRight w:val="0"/>
          <w:marTop w:val="150"/>
          <w:marBottom w:val="0"/>
          <w:divBdr>
            <w:top w:val="none" w:sz="0" w:space="0" w:color="auto"/>
            <w:left w:val="none" w:sz="0" w:space="0" w:color="auto"/>
            <w:bottom w:val="none" w:sz="0" w:space="0" w:color="auto"/>
            <w:right w:val="none" w:sz="0" w:space="0" w:color="auto"/>
          </w:divBdr>
          <w:divsChild>
            <w:div w:id="828134070">
              <w:marLeft w:val="0"/>
              <w:marRight w:val="0"/>
              <w:marTop w:val="0"/>
              <w:marBottom w:val="0"/>
              <w:divBdr>
                <w:top w:val="none" w:sz="0" w:space="0" w:color="auto"/>
                <w:left w:val="none" w:sz="0" w:space="0" w:color="auto"/>
                <w:bottom w:val="none" w:sz="0" w:space="0" w:color="auto"/>
                <w:right w:val="none" w:sz="0" w:space="0" w:color="auto"/>
              </w:divBdr>
              <w:divsChild>
                <w:div w:id="1036925190">
                  <w:marLeft w:val="150"/>
                  <w:marRight w:val="150"/>
                  <w:marTop w:val="0"/>
                  <w:marBottom w:val="0"/>
                  <w:divBdr>
                    <w:top w:val="single" w:sz="48" w:space="11" w:color="2C88C5"/>
                    <w:left w:val="none" w:sz="0" w:space="0" w:color="auto"/>
                    <w:bottom w:val="none" w:sz="0" w:space="0" w:color="auto"/>
                    <w:right w:val="none" w:sz="0" w:space="0" w:color="auto"/>
                  </w:divBdr>
                  <w:divsChild>
                    <w:div w:id="808330120">
                      <w:marLeft w:val="0"/>
                      <w:marRight w:val="0"/>
                      <w:marTop w:val="0"/>
                      <w:marBottom w:val="225"/>
                      <w:divBdr>
                        <w:top w:val="none" w:sz="0" w:space="0" w:color="auto"/>
                        <w:left w:val="none" w:sz="0" w:space="0" w:color="auto"/>
                        <w:bottom w:val="single" w:sz="6" w:space="0" w:color="2C88C5"/>
                        <w:right w:val="none" w:sz="0" w:space="0" w:color="auto"/>
                      </w:divBdr>
                    </w:div>
                    <w:div w:id="759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ergioarboleda.edu.co/libro%20plagio.pdf" TargetMode="External"/><Relationship Id="rId13" Type="http://schemas.openxmlformats.org/officeDocument/2006/relationships/hyperlink" Target="http://cedoc.infd.edu.ar/index.cgi?wid_seccion=7&amp;wid_item=99%20" TargetMode="External"/><Relationship Id="rId3" Type="http://schemas.openxmlformats.org/officeDocument/2006/relationships/settings" Target="settings.xml"/><Relationship Id="rId7" Type="http://schemas.openxmlformats.org/officeDocument/2006/relationships/hyperlink" Target="http://www.ub.edu/biblio/citae-e.htm" TargetMode="External"/><Relationship Id="rId12" Type="http://schemas.openxmlformats.org/officeDocument/2006/relationships/hyperlink" Target="http://www.copyscap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sergioarboleda.edu.co/libro%20plagio.pdf" TargetMode="External"/><Relationship Id="rId11" Type="http://schemas.openxmlformats.org/officeDocument/2006/relationships/hyperlink" Target="http://cedoc.infd.edu.ar/www.educared.ne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approbo.citilab.eu" TargetMode="External"/><Relationship Id="rId4" Type="http://schemas.openxmlformats.org/officeDocument/2006/relationships/webSettings" Target="webSettings.xml"/><Relationship Id="rId9" Type="http://schemas.openxmlformats.org/officeDocument/2006/relationships/hyperlink" Target="http://www.dustball.com/cs/plagiarism.checker/" TargetMode="External"/><Relationship Id="rId14" Type="http://schemas.openxmlformats.org/officeDocument/2006/relationships/hyperlink" Target="http://copionic.citilab.eu/copionic?action=activar&amp;user=patriciafrausin%40hotmail.com&amp;account=9d611a170ba1e8e180ba26193bf742c97a0ee69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2012-02-02T22:35:00Z</dcterms:created>
  <dcterms:modified xsi:type="dcterms:W3CDTF">2012-02-02T23:05:00Z</dcterms:modified>
</cp:coreProperties>
</file>